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Lipman Nathaniel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1221 S. BELT LINE RD., SUITE 500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COPPELL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Dave &amp; Buster's Entertainment,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18,715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granted to the reporting person under the Dave &amp; Buster's Entertainment, Inc. 2025 Omnibus Incentive Plan. The restricted stock units will vest in full on August 5,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Sherri M. Smith,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13103" TargetMode="External"/><Relationship Id="rId5" Type="http://schemas.openxmlformats.org/officeDocument/2006/relationships/hyperlink" Target="http://www.sec.gov/cgi-bin/browse-edgar?action=getcompany&amp;CIK=00015257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3242</Characters>
  <CharactersWithSpaces>3773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